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AA3C1A">
        <w:rPr>
          <w:rFonts w:ascii="Times New Roman" w:hAnsi="Times New Roman" w:cs="Times New Roman"/>
          <w:b/>
          <w:sz w:val="28"/>
          <w:szCs w:val="28"/>
        </w:rPr>
        <w:t>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E3B" w:rsidRDefault="00BA4E3B" w:rsidP="006A067E"/>
    <w:p w:rsidR="002E14A9" w:rsidRDefault="002E14A9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>2.3.1. Системный анализ, управление</w:t>
      </w:r>
    </w:p>
    <w:p w:rsidR="00BA4E3B" w:rsidRDefault="002E14A9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 xml:space="preserve"> и обработка информации, статистика</w:t>
      </w:r>
    </w:p>
    <w:p w:rsidR="002E14A9" w:rsidRDefault="00BA4E3B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="002E14A9" w:rsidRPr="002E14A9">
        <w:rPr>
          <w:rFonts w:ascii="Times New Roman" w:hAnsi="Times New Roman" w:cs="Times New Roman"/>
          <w:b/>
          <w:sz w:val="28"/>
          <w:szCs w:val="28"/>
        </w:rPr>
        <w:t>Системный анализ, управление</w:t>
      </w:r>
    </w:p>
    <w:p w:rsidR="003077D1" w:rsidRDefault="002E14A9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 xml:space="preserve"> и обработка информации, статистика</w:t>
      </w:r>
    </w:p>
    <w:p w:rsidR="00BA4E3B" w:rsidRDefault="00BA4E3B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3077D1" w:rsidRDefault="003077D1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A9" w:rsidRPr="002E14A9" w:rsidRDefault="002E14A9" w:rsidP="002E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A9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2E14A9" w:rsidRPr="002E14A9" w:rsidRDefault="002E14A9" w:rsidP="002E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A9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2E14A9" w:rsidRPr="002E14A9" w:rsidRDefault="002E14A9" w:rsidP="002E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A9">
        <w:rPr>
          <w:rFonts w:ascii="Times New Roman" w:hAnsi="Times New Roman" w:cs="Times New Roman"/>
          <w:sz w:val="24"/>
          <w:szCs w:val="24"/>
        </w:rPr>
        <w:t>Системный анализ, управление и обработка информации, статистика</w:t>
      </w:r>
    </w:p>
    <w:p w:rsidR="002E14A9" w:rsidRPr="002E14A9" w:rsidRDefault="002E14A9" w:rsidP="002E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A9">
        <w:rPr>
          <w:rFonts w:ascii="Times New Roman" w:hAnsi="Times New Roman" w:cs="Times New Roman"/>
          <w:sz w:val="24"/>
          <w:szCs w:val="24"/>
        </w:rPr>
        <w:t>Модели и методы решения задач системного анализа</w:t>
      </w:r>
    </w:p>
    <w:p w:rsidR="003077D1" w:rsidRPr="008F2D90" w:rsidRDefault="002E14A9" w:rsidP="002E1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4A9">
        <w:rPr>
          <w:rFonts w:ascii="Times New Roman" w:hAnsi="Times New Roman" w:cs="Times New Roman"/>
          <w:sz w:val="24"/>
          <w:szCs w:val="24"/>
        </w:rPr>
        <w:t>Научно-исследовательский семинар "Научные исследования в области технических наук"</w:t>
      </w:r>
    </w:p>
    <w:sectPr w:rsidR="003077D1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E14A9"/>
    <w:rsid w:val="003077D1"/>
    <w:rsid w:val="00554569"/>
    <w:rsid w:val="00577618"/>
    <w:rsid w:val="00660460"/>
    <w:rsid w:val="006A067E"/>
    <w:rsid w:val="008871D1"/>
    <w:rsid w:val="008F2D90"/>
    <w:rsid w:val="00971805"/>
    <w:rsid w:val="00AA3C1A"/>
    <w:rsid w:val="00B22A05"/>
    <w:rsid w:val="00BA40F3"/>
    <w:rsid w:val="00BA4E3B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F509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26</cp:revision>
  <dcterms:created xsi:type="dcterms:W3CDTF">2022-11-08T08:01:00Z</dcterms:created>
  <dcterms:modified xsi:type="dcterms:W3CDTF">2023-10-03T08:09:00Z</dcterms:modified>
</cp:coreProperties>
</file>